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5EC" w:rsidRDefault="007155EC" w:rsidP="00BA54ED">
      <w:pPr>
        <w:tabs>
          <w:tab w:val="left" w:pos="13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4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500"/>
        <w:gridCol w:w="1384"/>
        <w:gridCol w:w="4556"/>
      </w:tblGrid>
      <w:tr w:rsidR="007155EC" w:rsidTr="00155CAC">
        <w:tc>
          <w:tcPr>
            <w:tcW w:w="4500" w:type="dxa"/>
          </w:tcPr>
          <w:p w:rsidR="007155EC" w:rsidRDefault="007155EC" w:rsidP="00155CAC">
            <w:pPr>
              <w:spacing w:after="0" w:line="240" w:lineRule="auto"/>
              <w:rPr>
                <w:rFonts w:ascii="Century Bash" w:hAnsi="Century Bash"/>
                <w:bCs/>
              </w:rPr>
            </w:pPr>
            <w:r>
              <w:rPr>
                <w:rFonts w:ascii="Century Bash" w:hAnsi="Century Bash"/>
                <w:bCs/>
              </w:rPr>
              <w:t>БАШKОРТОСТАН РЕСПУБЛИКА</w:t>
            </w:r>
            <w:r>
              <w:rPr>
                <w:bCs/>
                <w:lang w:val="ba-RU"/>
              </w:rPr>
              <w:t>Һ</w:t>
            </w:r>
            <w:r>
              <w:rPr>
                <w:rFonts w:ascii="Century Bash" w:hAnsi="Century Bash"/>
                <w:bCs/>
              </w:rPr>
              <w:t>Ы</w:t>
            </w:r>
          </w:p>
          <w:p w:rsidR="007155EC" w:rsidRDefault="007155EC" w:rsidP="00155CAC">
            <w:pPr>
              <w:spacing w:after="0" w:line="240" w:lineRule="auto"/>
              <w:jc w:val="center"/>
              <w:rPr>
                <w:rFonts w:ascii="Century Bash" w:hAnsi="Century Bash"/>
                <w:b/>
                <w:bCs/>
              </w:rPr>
            </w:pPr>
            <w:r>
              <w:rPr>
                <w:rFonts w:ascii="Century Bash" w:hAnsi="Century Bash"/>
                <w:b/>
                <w:bCs/>
              </w:rPr>
              <w:t>СТ</w:t>
            </w:r>
            <w:r w:rsidRPr="007A42E5">
              <w:rPr>
                <w:rFonts w:ascii="Times New Roman" w:hAnsi="Times New Roman"/>
                <w:b/>
                <w:bCs/>
                <w:sz w:val="24"/>
                <w:szCs w:val="24"/>
                <w:lang w:val="ba-RU"/>
              </w:rPr>
              <w:t>Ә</w:t>
            </w:r>
            <w:r>
              <w:rPr>
                <w:rFonts w:ascii="Century Bash" w:hAnsi="Century Bash"/>
                <w:b/>
                <w:bCs/>
              </w:rPr>
              <w:t>РЛЕБАШ РАЙОНЫ</w:t>
            </w:r>
          </w:p>
          <w:p w:rsidR="007155EC" w:rsidRDefault="007155EC" w:rsidP="00155CAC">
            <w:pPr>
              <w:spacing w:after="0" w:line="240" w:lineRule="auto"/>
              <w:jc w:val="center"/>
              <w:rPr>
                <w:rFonts w:ascii="Century Bash" w:hAnsi="Century Bash"/>
                <w:b/>
                <w:bCs/>
              </w:rPr>
            </w:pPr>
            <w:r>
              <w:rPr>
                <w:rFonts w:ascii="Century Bash" w:hAnsi="Century Bash"/>
                <w:b/>
                <w:bCs/>
              </w:rPr>
              <w:t>МУНИЦИПАЛЬ РАЙОН</w:t>
            </w:r>
          </w:p>
          <w:p w:rsidR="007155EC" w:rsidRDefault="007155EC" w:rsidP="00155CAC">
            <w:pPr>
              <w:spacing w:after="0" w:line="240" w:lineRule="auto"/>
              <w:jc w:val="center"/>
              <w:rPr>
                <w:rFonts w:ascii="Century Bash" w:hAnsi="Century Bash"/>
                <w:b/>
              </w:rPr>
            </w:pPr>
            <w:r w:rsidRPr="0034202F">
              <w:rPr>
                <w:rFonts w:ascii="Century Bash" w:hAnsi="Century Bash"/>
                <w:b/>
                <w:bCs/>
                <w:sz w:val="24"/>
                <w:szCs w:val="24"/>
              </w:rPr>
              <w:t>ХАКИМИ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a-RU"/>
              </w:rPr>
              <w:t>Ә</w:t>
            </w:r>
            <w:r w:rsidRPr="0034202F">
              <w:rPr>
                <w:rFonts w:ascii="Century Bash" w:hAnsi="Century Bash"/>
                <w:b/>
                <w:bCs/>
                <w:sz w:val="24"/>
                <w:szCs w:val="24"/>
              </w:rPr>
              <w:t>ТЕ</w:t>
            </w:r>
          </w:p>
        </w:tc>
        <w:tc>
          <w:tcPr>
            <w:tcW w:w="1384" w:type="dxa"/>
          </w:tcPr>
          <w:p w:rsidR="007155EC" w:rsidRDefault="007155EC" w:rsidP="00155CAC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95325" cy="914400"/>
                  <wp:effectExtent l="19050" t="0" r="9525" b="0"/>
                  <wp:docPr id="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6" w:type="dxa"/>
          </w:tcPr>
          <w:p w:rsidR="007155EC" w:rsidRDefault="007155EC" w:rsidP="00155CAC">
            <w:pPr>
              <w:spacing w:after="0" w:line="240" w:lineRule="auto"/>
              <w:jc w:val="center"/>
            </w:pPr>
            <w:r>
              <w:rPr>
                <w:rFonts w:ascii="Century Bash" w:hAnsi="Century Bash"/>
                <w:b/>
              </w:rPr>
              <w:t xml:space="preserve">АДМИНИСТРАЦИЯ МУНИЦИПАЛЬНОГО РАЙОНА </w:t>
            </w:r>
            <w:proofErr w:type="gramStart"/>
            <w:r>
              <w:rPr>
                <w:rFonts w:ascii="Century Bash" w:hAnsi="Century Bash"/>
                <w:b/>
              </w:rPr>
              <w:t>СТЕРЛИБАШЕВСКИЙ  РАЙОН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rFonts w:ascii="Century Bash" w:hAnsi="Century Bash"/>
                <w:bCs/>
              </w:rPr>
              <w:t>РЕСПУБЛИКИ  БАШКОРТОСТАН</w:t>
            </w:r>
          </w:p>
        </w:tc>
      </w:tr>
      <w:tr w:rsidR="007155EC" w:rsidTr="00155CAC">
        <w:tc>
          <w:tcPr>
            <w:tcW w:w="4500" w:type="dxa"/>
          </w:tcPr>
          <w:p w:rsidR="007155EC" w:rsidRDefault="007155EC" w:rsidP="00155CAC">
            <w:pPr>
              <w:spacing w:after="0" w:line="240" w:lineRule="auto"/>
              <w:jc w:val="center"/>
            </w:pPr>
            <w:r>
              <w:rPr>
                <w:rFonts w:ascii="Century Bash" w:hAnsi="Century Bash"/>
                <w:sz w:val="20"/>
              </w:rPr>
              <w:t xml:space="preserve">453180, </w:t>
            </w:r>
            <w:proofErr w:type="spellStart"/>
            <w:r>
              <w:rPr>
                <w:rFonts w:ascii="Century Bash" w:hAnsi="Century Bash"/>
                <w:sz w:val="20"/>
              </w:rPr>
              <w:t>Ст</w:t>
            </w:r>
            <w:proofErr w:type="spellEnd"/>
            <w:r>
              <w:rPr>
                <w:sz w:val="20"/>
                <w:lang w:val="ba-RU"/>
              </w:rPr>
              <w:t>ә</w:t>
            </w:r>
            <w:proofErr w:type="spellStart"/>
            <w:r>
              <w:rPr>
                <w:rFonts w:ascii="Century Bash" w:hAnsi="Century Bash"/>
                <w:sz w:val="20"/>
              </w:rPr>
              <w:t>рлебаш</w:t>
            </w:r>
            <w:proofErr w:type="spellEnd"/>
            <w:r>
              <w:rPr>
                <w:rFonts w:ascii="Century Bash" w:hAnsi="Century Bash"/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rFonts w:ascii="Century Bash" w:hAnsi="Century Bash"/>
                <w:sz w:val="20"/>
              </w:rPr>
              <w:t xml:space="preserve">Карл Маркс </w:t>
            </w:r>
            <w:proofErr w:type="spellStart"/>
            <w:r>
              <w:rPr>
                <w:rFonts w:ascii="Century Bash" w:hAnsi="Century Bash"/>
                <w:sz w:val="20"/>
              </w:rPr>
              <w:t>урамы</w:t>
            </w:r>
            <w:proofErr w:type="spellEnd"/>
            <w:r>
              <w:rPr>
                <w:rFonts w:ascii="Century Bash" w:hAnsi="Century Bash"/>
                <w:sz w:val="20"/>
              </w:rPr>
              <w:t>, 97</w:t>
            </w:r>
            <w:r>
              <w:rPr>
                <w:sz w:val="20"/>
              </w:rPr>
              <w:t xml:space="preserve"> Тел.2-20-01, факс 2-20-03, </w:t>
            </w:r>
            <w:proofErr w:type="spellStart"/>
            <w:r>
              <w:rPr>
                <w:sz w:val="20"/>
                <w:lang w:val="en-US"/>
              </w:rPr>
              <w:t>adm</w:t>
            </w:r>
            <w:proofErr w:type="spellEnd"/>
            <w:r>
              <w:rPr>
                <w:sz w:val="20"/>
              </w:rPr>
              <w:t>34@</w:t>
            </w:r>
            <w:proofErr w:type="spellStart"/>
            <w:r>
              <w:rPr>
                <w:sz w:val="20"/>
                <w:lang w:val="en-US"/>
              </w:rPr>
              <w:t>presidentrb</w:t>
            </w:r>
            <w:proofErr w:type="spellEnd"/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  <w:tc>
          <w:tcPr>
            <w:tcW w:w="1384" w:type="dxa"/>
          </w:tcPr>
          <w:p w:rsidR="007155EC" w:rsidRDefault="007155EC" w:rsidP="00155CAC">
            <w:pPr>
              <w:spacing w:after="0" w:line="240" w:lineRule="auto"/>
            </w:pPr>
          </w:p>
        </w:tc>
        <w:tc>
          <w:tcPr>
            <w:tcW w:w="4556" w:type="dxa"/>
          </w:tcPr>
          <w:p w:rsidR="007155EC" w:rsidRDefault="007155EC" w:rsidP="00155CAC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Century Bash" w:hAnsi="Century Bash"/>
                <w:sz w:val="20"/>
              </w:rPr>
              <w:t xml:space="preserve">453180, Стерлибашево, </w:t>
            </w:r>
            <w:proofErr w:type="spellStart"/>
            <w:r>
              <w:rPr>
                <w:rFonts w:ascii="Century Bash" w:hAnsi="Century Bash"/>
                <w:sz w:val="20"/>
              </w:rPr>
              <w:t>ул.Карла</w:t>
            </w:r>
            <w:proofErr w:type="spellEnd"/>
            <w:r>
              <w:rPr>
                <w:rFonts w:ascii="Century Bash" w:hAnsi="Century Bash"/>
                <w:sz w:val="20"/>
              </w:rPr>
              <w:t xml:space="preserve"> Маркса,97</w:t>
            </w:r>
          </w:p>
          <w:p w:rsidR="007155EC" w:rsidRDefault="007155EC" w:rsidP="00155CAC">
            <w:pPr>
              <w:spacing w:after="0" w:line="240" w:lineRule="auto"/>
              <w:jc w:val="center"/>
            </w:pPr>
            <w:r>
              <w:rPr>
                <w:sz w:val="20"/>
              </w:rPr>
              <w:t xml:space="preserve">Тел.2-20-01, факс 2-20-03, </w:t>
            </w:r>
            <w:proofErr w:type="spellStart"/>
            <w:r>
              <w:rPr>
                <w:sz w:val="20"/>
                <w:lang w:val="en-US"/>
              </w:rPr>
              <w:t>adm</w:t>
            </w:r>
            <w:proofErr w:type="spellEnd"/>
            <w:r>
              <w:rPr>
                <w:sz w:val="20"/>
              </w:rPr>
              <w:t>34@</w:t>
            </w:r>
            <w:proofErr w:type="spellStart"/>
            <w:r>
              <w:rPr>
                <w:sz w:val="20"/>
                <w:lang w:val="en-US"/>
              </w:rPr>
              <w:t>presidentrb</w:t>
            </w:r>
            <w:proofErr w:type="spellEnd"/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</w:tr>
    </w:tbl>
    <w:p w:rsidR="007155EC" w:rsidRDefault="009B0AD7" w:rsidP="007155EC">
      <w:pPr>
        <w:pStyle w:val="a3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60325</wp:posOffset>
                </wp:positionV>
                <wp:extent cx="6400800" cy="19050"/>
                <wp:effectExtent l="32385" t="34290" r="34290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190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7101A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4.75pt" to="49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" strokeweight="4.5pt">
                <v:stroke linestyle="thickThin"/>
              </v:lin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47"/>
        <w:gridCol w:w="2807"/>
        <w:gridCol w:w="3301"/>
      </w:tblGrid>
      <w:tr w:rsidR="007155EC" w:rsidRPr="001B020A" w:rsidTr="00751450">
        <w:tc>
          <w:tcPr>
            <w:tcW w:w="3324" w:type="dxa"/>
          </w:tcPr>
          <w:p w:rsidR="007155EC" w:rsidRPr="001B020A" w:rsidRDefault="007155EC" w:rsidP="00751450">
            <w:pPr>
              <w:spacing w:after="0" w:line="240" w:lineRule="auto"/>
              <w:jc w:val="center"/>
              <w:rPr>
                <w:rFonts w:ascii="Century Bash" w:hAnsi="Century Bash"/>
              </w:rPr>
            </w:pPr>
          </w:p>
          <w:p w:rsidR="007155EC" w:rsidRPr="001B020A" w:rsidRDefault="007155EC" w:rsidP="00751450">
            <w:pPr>
              <w:spacing w:after="0" w:line="240" w:lineRule="auto"/>
              <w:jc w:val="center"/>
              <w:rPr>
                <w:rFonts w:ascii="Century Bash" w:hAnsi="Century Bash"/>
              </w:rPr>
            </w:pPr>
            <w:r w:rsidRPr="001B020A">
              <w:rPr>
                <w:rFonts w:ascii="Century Bash" w:hAnsi="Century Bash"/>
              </w:rPr>
              <w:t>БОЙОРО</w:t>
            </w:r>
            <w:r w:rsidRPr="001B020A">
              <w:rPr>
                <w:rFonts w:ascii="Century Bash" w:hAnsi="Century Bash"/>
                <w:lang w:val="en-US"/>
              </w:rPr>
              <w:t>K</w:t>
            </w:r>
          </w:p>
          <w:p w:rsidR="007155EC" w:rsidRPr="001B020A" w:rsidRDefault="007155EC" w:rsidP="00751450">
            <w:pPr>
              <w:spacing w:after="0" w:line="240" w:lineRule="auto"/>
              <w:jc w:val="center"/>
              <w:rPr>
                <w:sz w:val="16"/>
              </w:rPr>
            </w:pPr>
          </w:p>
        </w:tc>
        <w:tc>
          <w:tcPr>
            <w:tcW w:w="2903" w:type="dxa"/>
          </w:tcPr>
          <w:p w:rsidR="007155EC" w:rsidRPr="001B020A" w:rsidRDefault="007155EC" w:rsidP="00751450">
            <w:pPr>
              <w:spacing w:after="0" w:line="240" w:lineRule="auto"/>
              <w:rPr>
                <w:sz w:val="16"/>
              </w:rPr>
            </w:pPr>
          </w:p>
        </w:tc>
        <w:tc>
          <w:tcPr>
            <w:tcW w:w="3344" w:type="dxa"/>
          </w:tcPr>
          <w:p w:rsidR="007155EC" w:rsidRPr="001B020A" w:rsidRDefault="007155EC" w:rsidP="00751450">
            <w:pPr>
              <w:spacing w:after="0" w:line="240" w:lineRule="auto"/>
              <w:jc w:val="center"/>
              <w:rPr>
                <w:rFonts w:ascii="Century Bash" w:hAnsi="Century Bash"/>
              </w:rPr>
            </w:pPr>
          </w:p>
          <w:p w:rsidR="007155EC" w:rsidRPr="001B020A" w:rsidRDefault="007155EC" w:rsidP="00751450">
            <w:pPr>
              <w:spacing w:after="0" w:line="240" w:lineRule="auto"/>
              <w:jc w:val="center"/>
              <w:rPr>
                <w:sz w:val="16"/>
              </w:rPr>
            </w:pPr>
            <w:r w:rsidRPr="001B020A">
              <w:rPr>
                <w:rFonts w:ascii="Century Bash" w:hAnsi="Century Bash"/>
              </w:rPr>
              <w:t>РАСПОРЯЖЕНИЕ</w:t>
            </w:r>
          </w:p>
        </w:tc>
      </w:tr>
      <w:tr w:rsidR="007155EC" w:rsidRPr="001B020A" w:rsidTr="00751450">
        <w:tc>
          <w:tcPr>
            <w:tcW w:w="3324" w:type="dxa"/>
          </w:tcPr>
          <w:p w:rsidR="007155EC" w:rsidRPr="00220AFB" w:rsidRDefault="00FE1743" w:rsidP="00FE1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«12</w:t>
            </w:r>
            <w:r w:rsidR="007155EC" w:rsidRPr="00220AF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01.</w:t>
            </w:r>
            <w:r w:rsidR="007155EC" w:rsidRPr="00220AF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17</w:t>
            </w:r>
            <w:r w:rsidR="007155EC" w:rsidRPr="00220AFB">
              <w:rPr>
                <w:rFonts w:ascii="Times New Roman" w:hAnsi="Times New Roman" w:cs="Times New Roman"/>
              </w:rPr>
              <w:t xml:space="preserve">     й.</w:t>
            </w:r>
          </w:p>
        </w:tc>
        <w:tc>
          <w:tcPr>
            <w:tcW w:w="2903" w:type="dxa"/>
          </w:tcPr>
          <w:p w:rsidR="007155EC" w:rsidRPr="00220AFB" w:rsidRDefault="007155EC" w:rsidP="00FE1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220AFB">
              <w:rPr>
                <w:rFonts w:ascii="Times New Roman" w:hAnsi="Times New Roman" w:cs="Times New Roman"/>
              </w:rPr>
              <w:t xml:space="preserve">№ </w:t>
            </w:r>
            <w:r w:rsidR="00FE1743">
              <w:rPr>
                <w:rFonts w:ascii="Times New Roman" w:hAnsi="Times New Roman" w:cs="Times New Roman"/>
              </w:rPr>
              <w:t>02-ко</w:t>
            </w:r>
          </w:p>
        </w:tc>
        <w:tc>
          <w:tcPr>
            <w:tcW w:w="3344" w:type="dxa"/>
          </w:tcPr>
          <w:p w:rsidR="007155EC" w:rsidRPr="00220AFB" w:rsidRDefault="007155EC" w:rsidP="007514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0AFB">
              <w:rPr>
                <w:rFonts w:ascii="Times New Roman" w:hAnsi="Times New Roman" w:cs="Times New Roman"/>
              </w:rPr>
              <w:t>«</w:t>
            </w:r>
            <w:r w:rsidR="00FE1743">
              <w:rPr>
                <w:rFonts w:ascii="Times New Roman" w:hAnsi="Times New Roman" w:cs="Times New Roman"/>
              </w:rPr>
              <w:t>12</w:t>
            </w:r>
            <w:r w:rsidRPr="00220AFB">
              <w:rPr>
                <w:rFonts w:ascii="Times New Roman" w:hAnsi="Times New Roman" w:cs="Times New Roman"/>
              </w:rPr>
              <w:t xml:space="preserve">» </w:t>
            </w:r>
            <w:r w:rsidR="00FE1743">
              <w:rPr>
                <w:rFonts w:ascii="Times New Roman" w:hAnsi="Times New Roman" w:cs="Times New Roman"/>
              </w:rPr>
              <w:t>01.</w:t>
            </w:r>
            <w:r w:rsidRPr="00220AFB">
              <w:rPr>
                <w:rFonts w:ascii="Times New Roman" w:hAnsi="Times New Roman" w:cs="Times New Roman"/>
              </w:rPr>
              <w:t>20</w:t>
            </w:r>
            <w:r w:rsidR="00FE1743">
              <w:rPr>
                <w:rFonts w:ascii="Times New Roman" w:hAnsi="Times New Roman" w:cs="Times New Roman"/>
              </w:rPr>
              <w:t>17</w:t>
            </w:r>
            <w:bookmarkStart w:id="0" w:name="_GoBack"/>
            <w:bookmarkEnd w:id="0"/>
            <w:r w:rsidRPr="00220AFB">
              <w:rPr>
                <w:rFonts w:ascii="Times New Roman" w:hAnsi="Times New Roman" w:cs="Times New Roman"/>
              </w:rPr>
              <w:t xml:space="preserve">     г.</w:t>
            </w:r>
          </w:p>
          <w:p w:rsidR="007155EC" w:rsidRPr="00220AFB" w:rsidRDefault="007155EC" w:rsidP="00751450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7155EC" w:rsidRPr="00805449" w:rsidRDefault="007155EC" w:rsidP="007155EC">
      <w:pPr>
        <w:spacing w:after="0"/>
        <w:rPr>
          <w:rFonts w:ascii="Times New Roman" w:hAnsi="Times New Roman" w:cs="Times New Roman"/>
          <w:sz w:val="16"/>
        </w:rPr>
      </w:pPr>
    </w:p>
    <w:p w:rsidR="007155EC" w:rsidRDefault="007155EC" w:rsidP="007155EC"/>
    <w:p w:rsidR="007155EC" w:rsidRDefault="007155EC" w:rsidP="007155EC">
      <w:pPr>
        <w:tabs>
          <w:tab w:val="left" w:pos="13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449">
        <w:rPr>
          <w:rFonts w:ascii="Times New Roman" w:hAnsi="Times New Roman" w:cs="Times New Roman"/>
          <w:sz w:val="28"/>
          <w:szCs w:val="28"/>
        </w:rPr>
        <w:t xml:space="preserve">О проведении конкурса </w:t>
      </w:r>
      <w:r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муниципальной службы в Администрации муниципального района Стерлибашевский район </w:t>
      </w:r>
    </w:p>
    <w:p w:rsidR="007155EC" w:rsidRDefault="007155EC" w:rsidP="007155EC">
      <w:pPr>
        <w:tabs>
          <w:tab w:val="left" w:pos="13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Башкортостан.</w:t>
      </w:r>
    </w:p>
    <w:p w:rsidR="007155EC" w:rsidRDefault="007155EC" w:rsidP="007155EC">
      <w:pPr>
        <w:tabs>
          <w:tab w:val="left" w:pos="13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5EC" w:rsidRDefault="007155EC" w:rsidP="007155E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17 Федерального закона от 02.03.2007 года №25-ФЗ «О муниципальной службе в Российской Федерации», Решением Совета муниципального района Стерлибашевский район от 16.12.2011 года №33-1 «Об утверждении Положения о порядке проведения конкурса на замещение должности муниципальной службы в муниципальном районе Стерлибашевский район Республики Башкортостан»: </w:t>
      </w:r>
    </w:p>
    <w:p w:rsidR="007155EC" w:rsidRDefault="007155EC" w:rsidP="007155E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1.Провести конкурс на замещение вакантной должности муниципальной       службы в Администрации муниципального района Стерлибашевский район Республики Башкортостан – </w:t>
      </w:r>
      <w:r w:rsidR="00920FCF">
        <w:rPr>
          <w:rFonts w:ascii="Times New Roman" w:hAnsi="Times New Roman" w:cs="Times New Roman"/>
          <w:sz w:val="28"/>
          <w:szCs w:val="28"/>
        </w:rPr>
        <w:t>Начальник отдела- главный инженер отдела по АПК, предпринимательству и потребительскому рынку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 Стерлибашевский район.</w:t>
      </w:r>
    </w:p>
    <w:p w:rsidR="00C365E7" w:rsidRDefault="007155EC" w:rsidP="007155E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F210BE">
        <w:rPr>
          <w:rFonts w:ascii="Times New Roman" w:hAnsi="Times New Roman" w:cs="Times New Roman"/>
          <w:sz w:val="28"/>
          <w:szCs w:val="28"/>
        </w:rPr>
        <w:t xml:space="preserve">Обеспечить публикацию объявления о приеме документов для участия в конкурсе на </w:t>
      </w:r>
      <w:r w:rsidRPr="00C365E7">
        <w:rPr>
          <w:rFonts w:ascii="Times New Roman" w:hAnsi="Times New Roman" w:cs="Times New Roman"/>
          <w:sz w:val="28"/>
          <w:szCs w:val="28"/>
        </w:rPr>
        <w:t xml:space="preserve">сайте </w:t>
      </w:r>
      <w:hyperlink r:id="rId6" w:history="1">
        <w:r w:rsidR="00C365E7" w:rsidRPr="00CD2617">
          <w:rPr>
            <w:rStyle w:val="a8"/>
            <w:rFonts w:ascii="Times New Roman" w:hAnsi="Times New Roman" w:cs="Times New Roman"/>
            <w:sz w:val="28"/>
            <w:szCs w:val="28"/>
          </w:rPr>
          <w:t>https://sterlibash.bashkortostan.ru/</w:t>
        </w:r>
      </w:hyperlink>
      <w:r w:rsidR="00C365E7">
        <w:rPr>
          <w:rFonts w:ascii="Times New Roman" w:hAnsi="Times New Roman" w:cs="Times New Roman"/>
          <w:sz w:val="28"/>
          <w:szCs w:val="28"/>
        </w:rPr>
        <w:t>.</w:t>
      </w:r>
    </w:p>
    <w:p w:rsidR="007155EC" w:rsidRPr="00F210BE" w:rsidRDefault="007155EC" w:rsidP="007155E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F210BE">
        <w:rPr>
          <w:rFonts w:ascii="Times New Roman" w:hAnsi="Times New Roman" w:cs="Times New Roman"/>
          <w:sz w:val="28"/>
          <w:szCs w:val="28"/>
        </w:rPr>
        <w:t xml:space="preserve">Контроль по исполнению настоящего распоряжения возложить на </w:t>
      </w:r>
      <w:r>
        <w:rPr>
          <w:rFonts w:ascii="Times New Roman" w:hAnsi="Times New Roman" w:cs="Times New Roman"/>
          <w:sz w:val="28"/>
          <w:szCs w:val="28"/>
        </w:rPr>
        <w:t>начальника отдела муниципальной службы, правовой и кадровой работы</w:t>
      </w:r>
      <w:r w:rsidRPr="00F210B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Стерлибашевский район </w:t>
      </w:r>
      <w:r>
        <w:rPr>
          <w:rFonts w:ascii="Times New Roman" w:hAnsi="Times New Roman" w:cs="Times New Roman"/>
          <w:sz w:val="28"/>
          <w:szCs w:val="28"/>
        </w:rPr>
        <w:t>Юсупова М.М.</w:t>
      </w:r>
    </w:p>
    <w:p w:rsidR="007155EC" w:rsidRDefault="007155EC" w:rsidP="007155EC">
      <w:pPr>
        <w:pStyle w:val="a7"/>
        <w:tabs>
          <w:tab w:val="left" w:pos="13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5EC" w:rsidRDefault="007155EC" w:rsidP="007155EC">
      <w:pPr>
        <w:pStyle w:val="a7"/>
        <w:tabs>
          <w:tab w:val="left" w:pos="13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5EC" w:rsidRDefault="007155EC" w:rsidP="007155EC">
      <w:pPr>
        <w:pStyle w:val="a7"/>
        <w:tabs>
          <w:tab w:val="left" w:pos="13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5EC" w:rsidRPr="00BA54ED" w:rsidRDefault="007155EC" w:rsidP="007155EC">
      <w:pPr>
        <w:tabs>
          <w:tab w:val="left" w:pos="13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A54ED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155EC" w:rsidRPr="00BA54ED" w:rsidRDefault="007155EC" w:rsidP="007155EC">
      <w:pPr>
        <w:tabs>
          <w:tab w:val="left" w:pos="13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BA54E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A54E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155EC" w:rsidRPr="00BA54ED" w:rsidRDefault="007155EC" w:rsidP="00BA54ED">
      <w:pPr>
        <w:tabs>
          <w:tab w:val="left" w:pos="13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A54ED">
        <w:rPr>
          <w:rFonts w:ascii="Times New Roman" w:hAnsi="Times New Roman" w:cs="Times New Roman"/>
          <w:sz w:val="28"/>
          <w:szCs w:val="28"/>
        </w:rPr>
        <w:t>Стерлибашевский район</w:t>
      </w:r>
      <w:r w:rsidRPr="00BA54ED">
        <w:rPr>
          <w:rFonts w:ascii="Times New Roman" w:hAnsi="Times New Roman" w:cs="Times New Roman"/>
          <w:sz w:val="28"/>
          <w:szCs w:val="28"/>
        </w:rPr>
        <w:tab/>
      </w:r>
      <w:r w:rsidRPr="00BA54ED">
        <w:rPr>
          <w:rFonts w:ascii="Times New Roman" w:hAnsi="Times New Roman" w:cs="Times New Roman"/>
          <w:sz w:val="28"/>
          <w:szCs w:val="28"/>
        </w:rPr>
        <w:tab/>
      </w:r>
      <w:r w:rsidRPr="00BA54ED">
        <w:rPr>
          <w:rFonts w:ascii="Times New Roman" w:hAnsi="Times New Roman" w:cs="Times New Roman"/>
          <w:sz w:val="28"/>
          <w:szCs w:val="28"/>
        </w:rPr>
        <w:tab/>
      </w:r>
      <w:r w:rsidRPr="00BA54ED">
        <w:rPr>
          <w:rFonts w:ascii="Times New Roman" w:hAnsi="Times New Roman" w:cs="Times New Roman"/>
          <w:sz w:val="28"/>
          <w:szCs w:val="28"/>
        </w:rPr>
        <w:tab/>
        <w:t xml:space="preserve">Ф.З. </w:t>
      </w:r>
      <w:proofErr w:type="spellStart"/>
      <w:r w:rsidRPr="00BA54ED">
        <w:rPr>
          <w:rFonts w:ascii="Times New Roman" w:hAnsi="Times New Roman" w:cs="Times New Roman"/>
          <w:sz w:val="28"/>
          <w:szCs w:val="28"/>
        </w:rPr>
        <w:t>Туктаров</w:t>
      </w:r>
      <w:proofErr w:type="spellEnd"/>
    </w:p>
    <w:sectPr w:rsidR="007155EC" w:rsidRPr="00BA54ED" w:rsidSect="008054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Bash">
    <w:altName w:val="Century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751CC"/>
    <w:multiLevelType w:val="hybridMultilevel"/>
    <w:tmpl w:val="FE6C3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449"/>
    <w:rsid w:val="00150A9A"/>
    <w:rsid w:val="001C5212"/>
    <w:rsid w:val="00214B01"/>
    <w:rsid w:val="00220AFB"/>
    <w:rsid w:val="002945D1"/>
    <w:rsid w:val="003702EF"/>
    <w:rsid w:val="00377A15"/>
    <w:rsid w:val="00380554"/>
    <w:rsid w:val="00383D00"/>
    <w:rsid w:val="004029AF"/>
    <w:rsid w:val="004D5CE2"/>
    <w:rsid w:val="00532805"/>
    <w:rsid w:val="005D2295"/>
    <w:rsid w:val="005F0C53"/>
    <w:rsid w:val="006157CA"/>
    <w:rsid w:val="007155EC"/>
    <w:rsid w:val="00776B96"/>
    <w:rsid w:val="00777C2E"/>
    <w:rsid w:val="007E4BD4"/>
    <w:rsid w:val="007F7DED"/>
    <w:rsid w:val="00805449"/>
    <w:rsid w:val="00852469"/>
    <w:rsid w:val="00860664"/>
    <w:rsid w:val="008A7162"/>
    <w:rsid w:val="008C0658"/>
    <w:rsid w:val="00920FCF"/>
    <w:rsid w:val="0094672A"/>
    <w:rsid w:val="00963D6B"/>
    <w:rsid w:val="009B0AD7"/>
    <w:rsid w:val="00A26823"/>
    <w:rsid w:val="00AE4E96"/>
    <w:rsid w:val="00B070B6"/>
    <w:rsid w:val="00B15380"/>
    <w:rsid w:val="00BA54ED"/>
    <w:rsid w:val="00C365E7"/>
    <w:rsid w:val="00D274B8"/>
    <w:rsid w:val="00D458E2"/>
    <w:rsid w:val="00DA0B4C"/>
    <w:rsid w:val="00DB462F"/>
    <w:rsid w:val="00DF185A"/>
    <w:rsid w:val="00EC0654"/>
    <w:rsid w:val="00ED2752"/>
    <w:rsid w:val="00F210BE"/>
    <w:rsid w:val="00F81B63"/>
    <w:rsid w:val="00FE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81CD93-90E0-48B6-8263-8D132CAB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0544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0544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05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44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544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20AFB"/>
    <w:rPr>
      <w:color w:val="0000FF" w:themeColor="hyperlink"/>
      <w:u w:val="single"/>
    </w:rPr>
  </w:style>
  <w:style w:type="paragraph" w:customStyle="1" w:styleId="ConsPlusNormal">
    <w:name w:val="ConsPlusNormal"/>
    <w:rsid w:val="00377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77A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erlibash.bashkortostan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Infosector</cp:lastModifiedBy>
  <cp:revision>3</cp:revision>
  <cp:lastPrinted>2017-01-12T08:17:00Z</cp:lastPrinted>
  <dcterms:created xsi:type="dcterms:W3CDTF">2017-01-16T10:25:00Z</dcterms:created>
  <dcterms:modified xsi:type="dcterms:W3CDTF">2017-01-16T10:28:00Z</dcterms:modified>
</cp:coreProperties>
</file>